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9D" w:rsidRDefault="006618B0" w:rsidP="00D26720">
      <w:pPr>
        <w:jc w:val="center"/>
        <w:rPr>
          <w:rFonts w:ascii="Georgia" w:hAnsi="Georgia"/>
          <w:i/>
          <w:sz w:val="36"/>
          <w:szCs w:val="36"/>
        </w:rPr>
      </w:pPr>
      <w:r>
        <w:rPr>
          <w:rFonts w:ascii="Georgia" w:hAnsi="Georgia"/>
          <w:i/>
          <w:sz w:val="36"/>
          <w:szCs w:val="36"/>
        </w:rPr>
        <w:t>You</w:t>
      </w:r>
      <w:r w:rsidR="00D26720">
        <w:rPr>
          <w:rFonts w:ascii="Georgia" w:hAnsi="Georgia"/>
          <w:i/>
          <w:sz w:val="36"/>
          <w:szCs w:val="36"/>
        </w:rPr>
        <w:t xml:space="preserve"> are invited to</w:t>
      </w:r>
    </w:p>
    <w:p w:rsidR="00D26720" w:rsidRDefault="00D26720" w:rsidP="00D26720">
      <w:pPr>
        <w:jc w:val="center"/>
        <w:rPr>
          <w:rFonts w:ascii="Georgia" w:hAnsi="Georgia"/>
          <w:i/>
          <w:sz w:val="36"/>
          <w:szCs w:val="36"/>
        </w:rPr>
      </w:pPr>
    </w:p>
    <w:p w:rsidR="00D26720" w:rsidRDefault="00D26720" w:rsidP="00D26720">
      <w:pPr>
        <w:jc w:val="center"/>
        <w:rPr>
          <w:rFonts w:ascii="Georgia" w:hAnsi="Georgia"/>
          <w:b/>
          <w:color w:val="000090"/>
          <w:sz w:val="44"/>
          <w:szCs w:val="44"/>
        </w:rPr>
      </w:pPr>
      <w:r w:rsidRPr="00D26720">
        <w:rPr>
          <w:rFonts w:ascii="Georgia" w:hAnsi="Georgia"/>
          <w:b/>
          <w:color w:val="000090"/>
          <w:sz w:val="44"/>
          <w:szCs w:val="44"/>
        </w:rPr>
        <w:t>PARENT EDUCATION NIGHT</w:t>
      </w:r>
    </w:p>
    <w:p w:rsidR="00D26720" w:rsidRDefault="00D26720" w:rsidP="00D26720">
      <w:pPr>
        <w:jc w:val="center"/>
        <w:rPr>
          <w:rFonts w:ascii="Georgia" w:hAnsi="Georgia"/>
          <w:b/>
          <w:color w:val="000090"/>
          <w:sz w:val="44"/>
          <w:szCs w:val="44"/>
        </w:rPr>
      </w:pPr>
    </w:p>
    <w:p w:rsidR="00D26720" w:rsidRDefault="00D26720" w:rsidP="00D26720">
      <w:pPr>
        <w:jc w:val="center"/>
        <w:rPr>
          <w:rFonts w:ascii="Georgia" w:hAnsi="Georgia"/>
          <w:color w:val="000090"/>
          <w:sz w:val="44"/>
          <w:szCs w:val="44"/>
        </w:rPr>
      </w:pPr>
      <w:r>
        <w:rPr>
          <w:rFonts w:ascii="Georgia" w:hAnsi="Georgia"/>
          <w:color w:val="000090"/>
          <w:sz w:val="44"/>
          <w:szCs w:val="44"/>
        </w:rPr>
        <w:t>Montessori Approach to Discipline</w:t>
      </w:r>
    </w:p>
    <w:p w:rsidR="00D26720" w:rsidRDefault="00D26720" w:rsidP="00D26720">
      <w:pPr>
        <w:jc w:val="center"/>
        <w:rPr>
          <w:rFonts w:ascii="Georgia" w:hAnsi="Georgia"/>
          <w:color w:val="000090"/>
          <w:sz w:val="44"/>
          <w:szCs w:val="44"/>
        </w:rPr>
      </w:pPr>
    </w:p>
    <w:p w:rsidR="00D26720" w:rsidRPr="00374D5F" w:rsidRDefault="00D26720" w:rsidP="0029117D">
      <w:pPr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813050" cy="2545715"/>
            <wp:effectExtent l="0" t="0" r="6350" b="0"/>
            <wp:wrapTight wrapText="bothSides">
              <wp:wrapPolygon edited="0">
                <wp:start x="0" y="0"/>
                <wp:lineTo x="0" y="21336"/>
                <wp:lineTo x="21454" y="21336"/>
                <wp:lineTo x="214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cipline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D5F">
        <w:rPr>
          <w:rFonts w:ascii="Georgia" w:hAnsi="Georgia"/>
          <w:color w:val="000000" w:themeColor="text1"/>
          <w:sz w:val="28"/>
          <w:szCs w:val="28"/>
        </w:rPr>
        <w:t>Join us for an evening with Loreto Wille, a parent, grandmother and Montessori educator and member of the MCH faculty for a discussion on the Montessori Approach to Discipline.</w:t>
      </w:r>
    </w:p>
    <w:p w:rsidR="00D26720" w:rsidRPr="00374D5F" w:rsidRDefault="00D26720" w:rsidP="00D26720">
      <w:pPr>
        <w:rPr>
          <w:rFonts w:ascii="Georgia" w:hAnsi="Georgia"/>
          <w:color w:val="000000" w:themeColor="text1"/>
          <w:sz w:val="28"/>
          <w:szCs w:val="28"/>
        </w:rPr>
      </w:pPr>
    </w:p>
    <w:p w:rsidR="00D26720" w:rsidRDefault="0029117D" w:rsidP="00D26720">
      <w:pPr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>Children learn how to develop self-control at a very young age, yet it is one of the greatest challenges faced by parents today.  Ms. Wille will share ideas for educating children to become responsible human begins.</w:t>
      </w:r>
    </w:p>
    <w:p w:rsidR="0029117D" w:rsidRDefault="0029117D" w:rsidP="00D26720">
      <w:pPr>
        <w:rPr>
          <w:rFonts w:ascii="Georgia" w:hAnsi="Georgia"/>
          <w:color w:val="000000" w:themeColor="text1"/>
          <w:sz w:val="28"/>
          <w:szCs w:val="28"/>
        </w:rPr>
      </w:pPr>
    </w:p>
    <w:p w:rsidR="00374D5F" w:rsidRDefault="00374D5F" w:rsidP="00D26720">
      <w:pPr>
        <w:rPr>
          <w:rFonts w:ascii="Georgia" w:hAnsi="Georgia"/>
          <w:color w:val="000000" w:themeColor="text1"/>
          <w:sz w:val="28"/>
          <w:szCs w:val="28"/>
        </w:rPr>
      </w:pPr>
    </w:p>
    <w:p w:rsidR="0029117D" w:rsidRDefault="0029117D" w:rsidP="00D26720">
      <w:pPr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>You will have the opportunity to study Maria Montessori’s ideas on discipline, as well as how to create and promote an environment of positive discipline.</w:t>
      </w:r>
    </w:p>
    <w:p w:rsidR="00374D5F" w:rsidRDefault="00374D5F" w:rsidP="00D26720">
      <w:pPr>
        <w:rPr>
          <w:rFonts w:ascii="Georgia" w:hAnsi="Georgia"/>
          <w:color w:val="000000" w:themeColor="text1"/>
          <w:sz w:val="28"/>
          <w:szCs w:val="28"/>
        </w:rPr>
      </w:pPr>
    </w:p>
    <w:p w:rsidR="00374D5F" w:rsidRDefault="00374D5F" w:rsidP="00374D5F">
      <w:pPr>
        <w:rPr>
          <w:rFonts w:ascii="Georgia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A lite dinner will be served – Cost: $10.00 per individual or couple</w:t>
      </w:r>
    </w:p>
    <w:p w:rsidR="00374D5F" w:rsidRDefault="00374D5F" w:rsidP="00374D5F">
      <w:pPr>
        <w:rPr>
          <w:rFonts w:ascii="Georgia" w:hAnsi="Georgia"/>
          <w:b/>
          <w:color w:val="000000" w:themeColor="text1"/>
          <w:sz w:val="28"/>
          <w:szCs w:val="28"/>
        </w:rPr>
      </w:pPr>
    </w:p>
    <w:p w:rsidR="00374D5F" w:rsidRDefault="00374D5F" w:rsidP="00374D5F">
      <w:pPr>
        <w:jc w:val="center"/>
        <w:rPr>
          <w:rFonts w:ascii="Georgia" w:hAnsi="Georgia"/>
          <w:b/>
          <w:color w:val="000090"/>
          <w:sz w:val="36"/>
          <w:szCs w:val="36"/>
        </w:rPr>
      </w:pPr>
      <w:r w:rsidRPr="00374D5F">
        <w:rPr>
          <w:rFonts w:ascii="Georgia" w:hAnsi="Georgia"/>
          <w:b/>
          <w:color w:val="000090"/>
          <w:sz w:val="36"/>
          <w:szCs w:val="36"/>
        </w:rPr>
        <w:t>Wednesday, April 27, 2016 – 6:00 p.m.</w:t>
      </w:r>
    </w:p>
    <w:p w:rsidR="00374D5F" w:rsidRDefault="00374D5F" w:rsidP="00374D5F">
      <w:pPr>
        <w:jc w:val="center"/>
        <w:rPr>
          <w:rFonts w:ascii="Georgia" w:hAnsi="Georgia"/>
          <w:b/>
          <w:color w:val="000090"/>
          <w:sz w:val="28"/>
          <w:szCs w:val="28"/>
        </w:rPr>
      </w:pPr>
    </w:p>
    <w:p w:rsidR="00374D5F" w:rsidRDefault="00374D5F" w:rsidP="00374D5F">
      <w:pPr>
        <w:rPr>
          <w:rFonts w:ascii="Georgia" w:hAnsi="Georgia"/>
          <w:color w:val="000000" w:themeColor="text1"/>
          <w:sz w:val="28"/>
          <w:szCs w:val="28"/>
        </w:rPr>
      </w:pPr>
      <w:r w:rsidRPr="00374D5F">
        <w:rPr>
          <w:rFonts w:ascii="Georgia" w:hAnsi="Georgia"/>
          <w:color w:val="000000" w:themeColor="text1"/>
          <w:sz w:val="28"/>
          <w:szCs w:val="28"/>
        </w:rPr>
        <w:t>------------------------------------------------------------------------------------------</w:t>
      </w:r>
    </w:p>
    <w:p w:rsidR="0029117D" w:rsidRPr="006618B0" w:rsidRDefault="00374D5F" w:rsidP="006618B0">
      <w:pPr>
        <w:jc w:val="center"/>
        <w:rPr>
          <w:rFonts w:ascii="Georgia" w:hAnsi="Georgia"/>
          <w:color w:val="000000" w:themeColor="text1"/>
          <w:sz w:val="32"/>
          <w:szCs w:val="32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Please R.S.V.P. by Monday, April 25th</w:t>
      </w:r>
    </w:p>
    <w:p w:rsidR="0029117D" w:rsidRPr="006618B0" w:rsidRDefault="00374D5F" w:rsidP="00D26720">
      <w:pPr>
        <w:rPr>
          <w:rFonts w:ascii="Georgia" w:eastAsia="ＭＳ ゴシック" w:hAnsi="Georgia" w:cs="Menlo Regular"/>
          <w:color w:val="000000"/>
          <w:sz w:val="28"/>
          <w:szCs w:val="28"/>
        </w:rPr>
      </w:pPr>
      <w:r w:rsidRPr="006618B0">
        <w:rPr>
          <w:rFonts w:ascii="Menlo Regular" w:eastAsia="ＭＳ ゴシック" w:hAnsi="Menlo Regular" w:cs="Menlo Regular"/>
          <w:color w:val="000000"/>
          <w:sz w:val="40"/>
          <w:szCs w:val="40"/>
        </w:rPr>
        <w:t>☐</w:t>
      </w:r>
      <w:r w:rsidR="006618B0">
        <w:rPr>
          <w:rFonts w:ascii="Georgia" w:eastAsia="ＭＳ ゴシック" w:hAnsi="Georgia" w:cs="Menlo Regular"/>
          <w:color w:val="000000"/>
          <w:sz w:val="40"/>
          <w:szCs w:val="40"/>
        </w:rPr>
        <w:t xml:space="preserve"> </w:t>
      </w:r>
      <w:r w:rsidR="006618B0">
        <w:rPr>
          <w:rFonts w:ascii="Georgia" w:eastAsia="ＭＳ ゴシック" w:hAnsi="Georgia" w:cs="Menlo Regular"/>
          <w:color w:val="000000"/>
        </w:rPr>
        <w:t xml:space="preserve"> </w:t>
      </w:r>
      <w:r w:rsidR="006618B0" w:rsidRPr="006618B0">
        <w:rPr>
          <w:rFonts w:ascii="Georgia" w:eastAsia="ＭＳ ゴシック" w:hAnsi="Georgia" w:cs="Menlo Regular"/>
          <w:color w:val="000000"/>
          <w:sz w:val="28"/>
          <w:szCs w:val="28"/>
        </w:rPr>
        <w:t>Yes! We will be attending the Discipline course for parents.</w:t>
      </w:r>
    </w:p>
    <w:p w:rsidR="006618B0" w:rsidRPr="006618B0" w:rsidRDefault="006618B0" w:rsidP="00D26720">
      <w:pPr>
        <w:rPr>
          <w:rFonts w:ascii="Georgia" w:eastAsia="ＭＳ ゴシック" w:hAnsi="Georgia" w:cs="Menlo Regular"/>
          <w:color w:val="000000"/>
          <w:sz w:val="28"/>
          <w:szCs w:val="28"/>
        </w:rPr>
      </w:pPr>
    </w:p>
    <w:p w:rsidR="006618B0" w:rsidRPr="006618B0" w:rsidRDefault="006618B0" w:rsidP="00D26720">
      <w:pPr>
        <w:rPr>
          <w:rFonts w:ascii="Georgia" w:eastAsia="ＭＳ ゴシック" w:hAnsi="Georgia" w:cs="Menlo Regular"/>
          <w:color w:val="000000"/>
          <w:sz w:val="28"/>
          <w:szCs w:val="28"/>
        </w:rPr>
      </w:pPr>
      <w:r>
        <w:rPr>
          <w:rFonts w:ascii="Georgia" w:eastAsia="ＭＳ ゴシック" w:hAnsi="Georgia" w:cs="Menlo Regular"/>
          <w:color w:val="000000"/>
          <w:sz w:val="28"/>
          <w:szCs w:val="28"/>
        </w:rPr>
        <w:t>Parent Names: _____</w:t>
      </w:r>
      <w:r w:rsidRPr="006618B0">
        <w:rPr>
          <w:rFonts w:ascii="Georgia" w:eastAsia="ＭＳ ゴシック" w:hAnsi="Georgia" w:cs="Menlo Regular"/>
          <w:color w:val="000000"/>
          <w:sz w:val="28"/>
          <w:szCs w:val="28"/>
        </w:rPr>
        <w:t>________________________($10.00 per family)</w:t>
      </w:r>
    </w:p>
    <w:p w:rsidR="006618B0" w:rsidRPr="006618B0" w:rsidRDefault="006618B0" w:rsidP="00D26720">
      <w:pPr>
        <w:rPr>
          <w:rFonts w:ascii="Georgia" w:eastAsia="ＭＳ ゴシック" w:hAnsi="Georgia" w:cs="Menlo Regular"/>
          <w:color w:val="000000"/>
          <w:sz w:val="28"/>
          <w:szCs w:val="28"/>
        </w:rPr>
      </w:pPr>
    </w:p>
    <w:p w:rsidR="006618B0" w:rsidRPr="006618B0" w:rsidRDefault="006618B0" w:rsidP="00D26720">
      <w:pPr>
        <w:rPr>
          <w:rFonts w:ascii="Georgia" w:eastAsia="ＭＳ ゴシック" w:hAnsi="Georgia" w:cs="Menlo Regular"/>
          <w:color w:val="000000"/>
          <w:sz w:val="28"/>
          <w:szCs w:val="28"/>
        </w:rPr>
      </w:pPr>
      <w:r w:rsidRPr="006618B0">
        <w:rPr>
          <w:rFonts w:ascii="Georgia" w:eastAsia="ＭＳ ゴシック" w:hAnsi="Georgia" w:cs="Menlo Regular"/>
          <w:color w:val="000000"/>
          <w:sz w:val="28"/>
          <w:szCs w:val="28"/>
        </w:rPr>
        <w:t>Yes, I need childcare for my child(ren) {$10.00 per child}</w:t>
      </w:r>
    </w:p>
    <w:p w:rsidR="006618B0" w:rsidRPr="006618B0" w:rsidRDefault="006618B0" w:rsidP="00D26720">
      <w:pPr>
        <w:rPr>
          <w:rFonts w:ascii="Georgia" w:eastAsia="ＭＳ ゴシック" w:hAnsi="Georgia" w:cs="Menlo Regular"/>
          <w:color w:val="000000"/>
          <w:sz w:val="28"/>
          <w:szCs w:val="28"/>
        </w:rPr>
      </w:pPr>
      <w:r w:rsidRPr="006618B0">
        <w:rPr>
          <w:rFonts w:ascii="Georgia" w:eastAsia="ＭＳ ゴシック" w:hAnsi="Georgia" w:cs="Menlo Regular"/>
          <w:color w:val="000000"/>
          <w:sz w:val="28"/>
          <w:szCs w:val="28"/>
        </w:rPr>
        <w:t xml:space="preserve">Child’s Name: __________________________  </w:t>
      </w:r>
      <w:r>
        <w:rPr>
          <w:rFonts w:ascii="Georgia" w:eastAsia="ＭＳ ゴシック" w:hAnsi="Georgia" w:cs="Menlo Regular"/>
          <w:color w:val="000000"/>
          <w:sz w:val="28"/>
          <w:szCs w:val="28"/>
        </w:rPr>
        <w:t>Age:___________</w:t>
      </w:r>
      <w:r w:rsidRPr="006618B0">
        <w:rPr>
          <w:rFonts w:ascii="Georgia" w:eastAsia="ＭＳ ゴシック" w:hAnsi="Georgia" w:cs="Menlo Regular"/>
          <w:color w:val="000000"/>
          <w:sz w:val="28"/>
          <w:szCs w:val="28"/>
        </w:rPr>
        <w:t>__</w:t>
      </w:r>
    </w:p>
    <w:p w:rsidR="006618B0" w:rsidRDefault="006618B0" w:rsidP="00D26720">
      <w:pPr>
        <w:rPr>
          <w:rFonts w:ascii="Georgia" w:eastAsia="ＭＳ ゴシック" w:hAnsi="Georgia" w:cs="Menlo Regular"/>
          <w:color w:val="000000"/>
          <w:sz w:val="28"/>
          <w:szCs w:val="28"/>
        </w:rPr>
      </w:pPr>
      <w:r w:rsidRPr="006618B0">
        <w:rPr>
          <w:rFonts w:ascii="Georgia" w:eastAsia="ＭＳ ゴシック" w:hAnsi="Georgia" w:cs="Menlo Regular"/>
          <w:color w:val="000000"/>
          <w:sz w:val="28"/>
          <w:szCs w:val="28"/>
        </w:rPr>
        <w:t>Child’s Name: _____________________</w:t>
      </w:r>
      <w:r>
        <w:rPr>
          <w:rFonts w:ascii="Georgia" w:eastAsia="ＭＳ ゴシック" w:hAnsi="Georgia" w:cs="Menlo Regular"/>
          <w:color w:val="000000"/>
          <w:sz w:val="28"/>
          <w:szCs w:val="28"/>
        </w:rPr>
        <w:t>_____  Age: ____________</w:t>
      </w:r>
      <w:bookmarkStart w:id="0" w:name="_GoBack"/>
      <w:bookmarkEnd w:id="0"/>
    </w:p>
    <w:p w:rsidR="006618B0" w:rsidRPr="006618B0" w:rsidRDefault="006618B0" w:rsidP="00D26720">
      <w:pPr>
        <w:rPr>
          <w:rFonts w:ascii="Georgia" w:eastAsia="ＭＳ ゴシック" w:hAnsi="Georgia" w:cs="Menlo Regular"/>
          <w:color w:val="000000"/>
          <w:sz w:val="28"/>
          <w:szCs w:val="28"/>
        </w:rPr>
      </w:pPr>
    </w:p>
    <w:p w:rsidR="006618B0" w:rsidRPr="006618B0" w:rsidRDefault="006618B0" w:rsidP="00D26720">
      <w:pPr>
        <w:rPr>
          <w:rFonts w:ascii="Georgia" w:hAnsi="Georgia"/>
          <w:color w:val="000000" w:themeColor="text1"/>
          <w:sz w:val="28"/>
          <w:szCs w:val="28"/>
        </w:rPr>
      </w:pPr>
      <w:r w:rsidRPr="006618B0">
        <w:rPr>
          <w:rFonts w:ascii="Georgia" w:eastAsia="ＭＳ ゴシック" w:hAnsi="Georgia" w:cs="Menlo Regular"/>
          <w:color w:val="000000"/>
          <w:sz w:val="28"/>
          <w:szCs w:val="28"/>
        </w:rPr>
        <w:t>Check</w:t>
      </w:r>
      <w:r>
        <w:rPr>
          <w:rFonts w:ascii="Georgia" w:eastAsia="ＭＳ ゴシック" w:hAnsi="Georgia" w:cs="Menlo Regular"/>
          <w:color w:val="000000"/>
          <w:sz w:val="28"/>
          <w:szCs w:val="28"/>
        </w:rPr>
        <w:t xml:space="preserve"> made out to MCH in the amount of $__________ is enclosed.</w:t>
      </w:r>
    </w:p>
    <w:sectPr w:rsidR="006618B0" w:rsidRPr="006618B0" w:rsidSect="006618B0">
      <w:pgSz w:w="12240" w:h="15840"/>
      <w:pgMar w:top="792" w:right="1368" w:bottom="79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20"/>
    <w:rsid w:val="0029117D"/>
    <w:rsid w:val="00374D5F"/>
    <w:rsid w:val="006618B0"/>
    <w:rsid w:val="00D26720"/>
    <w:rsid w:val="00E5369D"/>
    <w:rsid w:val="00FB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6BFD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7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2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7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2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BBA2E2-BF65-A34B-B313-5EAF5E47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185</Words>
  <Characters>1058</Characters>
  <Application>Microsoft Macintosh Word</Application>
  <DocSecurity>0</DocSecurity>
  <Lines>8</Lines>
  <Paragraphs>2</Paragraphs>
  <ScaleCrop>false</ScaleCrop>
  <Company>Montessori Children's House of North Barrington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Robertaccio</dc:creator>
  <cp:keywords/>
  <dc:description/>
  <cp:lastModifiedBy>Kathy Robertaccio</cp:lastModifiedBy>
  <cp:revision>1</cp:revision>
  <dcterms:created xsi:type="dcterms:W3CDTF">2016-04-06T21:13:00Z</dcterms:created>
  <dcterms:modified xsi:type="dcterms:W3CDTF">2016-04-06T21:59:00Z</dcterms:modified>
</cp:coreProperties>
</file>